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B71A3E" w14:textId="77777777" w:rsidR="00251677" w:rsidRDefault="00000000">
      <w:pPr>
        <w:keepNext/>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color w:val="000000"/>
          <w:sz w:val="28"/>
          <w:szCs w:val="28"/>
        </w:rPr>
        <w:t>MODELO PARA SUBMISSÃO DE TRABALHOS À REVISTA HIGIENE ALIMENTAR</w:t>
      </w:r>
    </w:p>
    <w:p w14:paraId="58768EB8" w14:textId="77777777" w:rsidR="00251677" w:rsidRDefault="00251677">
      <w:pPr>
        <w:keepNext/>
        <w:pBdr>
          <w:top w:val="nil"/>
          <w:left w:val="nil"/>
          <w:bottom w:val="nil"/>
          <w:right w:val="nil"/>
          <w:between w:val="nil"/>
        </w:pBdr>
        <w:spacing w:line="360" w:lineRule="auto"/>
        <w:jc w:val="center"/>
        <w:rPr>
          <w:rFonts w:ascii="Arial" w:eastAsia="Arial" w:hAnsi="Arial" w:cs="Arial"/>
          <w:b/>
          <w:bCs/>
          <w:sz w:val="28"/>
          <w:szCs w:val="28"/>
        </w:rPr>
      </w:pPr>
    </w:p>
    <w:p w14:paraId="574E0CA6" w14:textId="77777777" w:rsidR="00251677"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bCs/>
          <w:sz w:val="28"/>
          <w:szCs w:val="28"/>
        </w:rPr>
      </w:pPr>
      <w:r>
        <w:rPr>
          <w:rFonts w:ascii="Arial" w:eastAsia="Arial" w:hAnsi="Arial" w:cs="Arial"/>
          <w:b/>
          <w:bCs/>
          <w:color w:val="1F1F1F"/>
          <w:sz w:val="28"/>
          <w:szCs w:val="28"/>
        </w:rPr>
        <w:t>TEMPLATE FOR SUBMISSION OF WORK TO HIGIENE ALIMENTAR MAGAZINE</w:t>
      </w:r>
    </w:p>
    <w:p w14:paraId="6848140B" w14:textId="77777777" w:rsidR="00251677" w:rsidRDefault="00251677">
      <w:pPr>
        <w:spacing w:line="360" w:lineRule="auto"/>
        <w:rPr>
          <w:rFonts w:ascii="Arial" w:eastAsia="Arial" w:hAnsi="Arial" w:cs="Arial"/>
          <w:sz w:val="22"/>
          <w:szCs w:val="22"/>
        </w:rPr>
      </w:pPr>
    </w:p>
    <w:p w14:paraId="3035DEBC" w14:textId="20C3DB51" w:rsidR="00251677" w:rsidRDefault="00000000">
      <w:pPr>
        <w:spacing w:after="60"/>
        <w:jc w:val="center"/>
        <w:rPr>
          <w:rFonts w:ascii="Arial" w:eastAsia="Arial" w:hAnsi="Arial" w:cs="Arial"/>
          <w:b/>
          <w:bCs/>
          <w:sz w:val="22"/>
          <w:szCs w:val="22"/>
        </w:rPr>
      </w:pPr>
      <w:r>
        <w:rPr>
          <w:rFonts w:ascii="Arial" w:eastAsia="Arial" w:hAnsi="Arial" w:cs="Arial"/>
          <w:b/>
          <w:bCs/>
          <w:sz w:val="22"/>
          <w:szCs w:val="22"/>
        </w:rPr>
        <w:t>Nome do autor</w:t>
      </w:r>
      <w:r w:rsidR="00AC2C1E" w:rsidRPr="00AC2C1E">
        <w:rPr>
          <w:rFonts w:ascii="Arial" w:eastAsia="Arial" w:hAnsi="Arial" w:cs="Arial"/>
          <w:b/>
          <w:bCs/>
          <w:sz w:val="22"/>
          <w:szCs w:val="22"/>
          <w:vertAlign w:val="superscript"/>
        </w:rPr>
        <w:t>1</w:t>
      </w:r>
      <w:r>
        <w:rPr>
          <w:rFonts w:ascii="Arial" w:eastAsia="Arial" w:hAnsi="Arial" w:cs="Arial"/>
          <w:b/>
          <w:bCs/>
          <w:sz w:val="22"/>
          <w:szCs w:val="22"/>
        </w:rPr>
        <w:t xml:space="preserve"> (por extenso) </w:t>
      </w:r>
    </w:p>
    <w:p w14:paraId="1DAEABFD" w14:textId="77777777" w:rsidR="00251677"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5108CCA5" w14:textId="77777777" w:rsidR="00251677"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8">
        <w:r>
          <w:rPr>
            <w:rFonts w:ascii="Arial" w:eastAsia="Arial" w:hAnsi="Arial" w:cs="Arial"/>
            <w:color w:val="0069A6"/>
            <w:sz w:val="22"/>
            <w:szCs w:val="22"/>
            <w:highlight w:val="white"/>
            <w:u w:val="single"/>
          </w:rPr>
          <w:t>https://orcid.org/register</w:t>
        </w:r>
      </w:hyperlink>
      <w:r>
        <w:t>)</w:t>
      </w:r>
    </w:p>
    <w:p w14:paraId="599FB792" w14:textId="77777777" w:rsidR="00251677" w:rsidRDefault="00000000">
      <w:pPr>
        <w:jc w:val="center"/>
        <w:rPr>
          <w:rFonts w:ascii="Arial" w:eastAsia="Arial" w:hAnsi="Arial" w:cs="Arial"/>
          <w:sz w:val="22"/>
          <w:szCs w:val="22"/>
        </w:rPr>
      </w:pPr>
      <w:r>
        <w:rPr>
          <w:rFonts w:ascii="Arial" w:eastAsia="Arial" w:hAnsi="Arial" w:cs="Arial"/>
          <w:sz w:val="22"/>
          <w:szCs w:val="22"/>
        </w:rPr>
        <w:t>E-mail do autor</w:t>
      </w:r>
    </w:p>
    <w:p w14:paraId="5F524FE0" w14:textId="5CD644EA" w:rsidR="00251677" w:rsidRDefault="00000000">
      <w:pPr>
        <w:spacing w:after="60"/>
        <w:jc w:val="center"/>
        <w:rPr>
          <w:rFonts w:ascii="Arial" w:eastAsia="Arial" w:hAnsi="Arial" w:cs="Arial"/>
          <w:b/>
          <w:bCs/>
          <w:sz w:val="22"/>
          <w:szCs w:val="22"/>
        </w:rPr>
      </w:pPr>
      <w:r>
        <w:rPr>
          <w:rFonts w:ascii="Arial" w:eastAsia="Arial" w:hAnsi="Arial" w:cs="Arial"/>
          <w:b/>
          <w:bCs/>
          <w:sz w:val="22"/>
          <w:szCs w:val="22"/>
        </w:rPr>
        <w:t>Nome do autor</w:t>
      </w:r>
      <w:r w:rsidR="00AC2C1E" w:rsidRPr="00AC2C1E">
        <w:rPr>
          <w:rFonts w:ascii="Arial" w:eastAsia="Arial" w:hAnsi="Arial" w:cs="Arial"/>
          <w:b/>
          <w:bCs/>
          <w:sz w:val="22"/>
          <w:szCs w:val="22"/>
          <w:vertAlign w:val="superscript"/>
        </w:rPr>
        <w:t>2</w:t>
      </w:r>
      <w:r>
        <w:rPr>
          <w:rFonts w:ascii="Arial" w:eastAsia="Arial" w:hAnsi="Arial" w:cs="Arial"/>
          <w:b/>
          <w:bCs/>
          <w:sz w:val="22"/>
          <w:szCs w:val="22"/>
        </w:rPr>
        <w:t xml:space="preserve"> (por extenso)</w:t>
      </w:r>
    </w:p>
    <w:p w14:paraId="73CF3D88" w14:textId="77777777" w:rsidR="00251677"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70787F97" w14:textId="77777777" w:rsidR="00251677"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9">
        <w:r>
          <w:rPr>
            <w:rFonts w:ascii="Arial" w:eastAsia="Arial" w:hAnsi="Arial" w:cs="Arial"/>
            <w:color w:val="0069A6"/>
            <w:sz w:val="22"/>
            <w:szCs w:val="22"/>
            <w:highlight w:val="white"/>
            <w:u w:val="single"/>
          </w:rPr>
          <w:t>https://orcid.org/register</w:t>
        </w:r>
      </w:hyperlink>
      <w:r>
        <w:t>)</w:t>
      </w:r>
    </w:p>
    <w:p w14:paraId="59C3C75A" w14:textId="77777777" w:rsidR="00251677" w:rsidRDefault="00000000">
      <w:pPr>
        <w:jc w:val="center"/>
        <w:rPr>
          <w:rFonts w:ascii="Arial" w:eastAsia="Arial" w:hAnsi="Arial" w:cs="Arial"/>
          <w:sz w:val="22"/>
          <w:szCs w:val="22"/>
        </w:rPr>
      </w:pPr>
      <w:r>
        <w:rPr>
          <w:rFonts w:ascii="Arial" w:eastAsia="Arial" w:hAnsi="Arial" w:cs="Arial"/>
          <w:sz w:val="22"/>
          <w:szCs w:val="22"/>
        </w:rPr>
        <w:t>E-mail do autor</w:t>
      </w:r>
    </w:p>
    <w:p w14:paraId="46C3BF81" w14:textId="7BB6FE64" w:rsidR="00251677" w:rsidRDefault="00000000">
      <w:pPr>
        <w:spacing w:after="60"/>
        <w:jc w:val="center"/>
        <w:rPr>
          <w:rFonts w:ascii="Arial" w:eastAsia="Arial" w:hAnsi="Arial" w:cs="Arial"/>
          <w:b/>
          <w:bCs/>
          <w:sz w:val="22"/>
          <w:szCs w:val="22"/>
        </w:rPr>
      </w:pPr>
      <w:r>
        <w:rPr>
          <w:rFonts w:ascii="Arial" w:eastAsia="Arial" w:hAnsi="Arial" w:cs="Arial"/>
          <w:b/>
          <w:bCs/>
          <w:sz w:val="22"/>
          <w:szCs w:val="22"/>
        </w:rPr>
        <w:t>Prof. Orientador</w:t>
      </w:r>
      <w:r w:rsidR="00AC2C1E" w:rsidRPr="00AC2C1E">
        <w:rPr>
          <w:rFonts w:ascii="Arial" w:eastAsia="Arial" w:hAnsi="Arial" w:cs="Arial"/>
          <w:b/>
          <w:bCs/>
          <w:sz w:val="22"/>
          <w:szCs w:val="22"/>
          <w:vertAlign w:val="superscript"/>
        </w:rPr>
        <w:t>3</w:t>
      </w:r>
      <w:r>
        <w:rPr>
          <w:rFonts w:ascii="Arial" w:eastAsia="Arial" w:hAnsi="Arial" w:cs="Arial"/>
          <w:b/>
          <w:bCs/>
          <w:sz w:val="22"/>
          <w:szCs w:val="22"/>
        </w:rPr>
        <w:t xml:space="preserve"> (Titulação e nome por extenso) </w:t>
      </w:r>
    </w:p>
    <w:p w14:paraId="5E96A2B6" w14:textId="77777777" w:rsidR="00251677"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53ECFAB4" w14:textId="77777777" w:rsidR="00251677"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10">
        <w:r>
          <w:rPr>
            <w:rFonts w:ascii="Arial" w:eastAsia="Arial" w:hAnsi="Arial" w:cs="Arial"/>
            <w:color w:val="0069A6"/>
            <w:sz w:val="22"/>
            <w:szCs w:val="22"/>
            <w:highlight w:val="white"/>
            <w:u w:val="single"/>
          </w:rPr>
          <w:t>https://orcid.org/register</w:t>
        </w:r>
      </w:hyperlink>
      <w:r>
        <w:t>)</w:t>
      </w:r>
    </w:p>
    <w:p w14:paraId="455ABC62" w14:textId="77777777" w:rsidR="00251677" w:rsidRDefault="00000000">
      <w:pPr>
        <w:jc w:val="center"/>
        <w:rPr>
          <w:rFonts w:ascii="Arial" w:eastAsia="Arial" w:hAnsi="Arial" w:cs="Arial"/>
          <w:sz w:val="22"/>
          <w:szCs w:val="22"/>
        </w:rPr>
      </w:pPr>
      <w:r>
        <w:rPr>
          <w:rFonts w:ascii="Arial" w:eastAsia="Arial" w:hAnsi="Arial" w:cs="Arial"/>
          <w:sz w:val="22"/>
          <w:szCs w:val="22"/>
        </w:rPr>
        <w:t>E-mail do autor</w:t>
      </w:r>
    </w:p>
    <w:p w14:paraId="44F9D225" w14:textId="364A3A5D" w:rsidR="00251677" w:rsidRDefault="00000000">
      <w:pPr>
        <w:spacing w:after="60"/>
        <w:jc w:val="center"/>
        <w:rPr>
          <w:rFonts w:ascii="Arial" w:eastAsia="Arial" w:hAnsi="Arial" w:cs="Arial"/>
          <w:b/>
          <w:bCs/>
          <w:sz w:val="22"/>
          <w:szCs w:val="22"/>
        </w:rPr>
      </w:pPr>
      <w:r>
        <w:rPr>
          <w:rFonts w:ascii="Arial" w:eastAsia="Arial" w:hAnsi="Arial" w:cs="Arial"/>
          <w:b/>
          <w:bCs/>
          <w:sz w:val="22"/>
          <w:szCs w:val="22"/>
        </w:rPr>
        <w:t>Prof. Coorientador</w:t>
      </w:r>
      <w:r w:rsidR="00AC2C1E" w:rsidRPr="00AC2C1E">
        <w:rPr>
          <w:rFonts w:ascii="Arial" w:eastAsia="Arial" w:hAnsi="Arial" w:cs="Arial"/>
          <w:b/>
          <w:bCs/>
          <w:sz w:val="22"/>
          <w:szCs w:val="22"/>
          <w:vertAlign w:val="superscript"/>
        </w:rPr>
        <w:t>4</w:t>
      </w:r>
      <w:r>
        <w:rPr>
          <w:rFonts w:ascii="Arial" w:eastAsia="Arial" w:hAnsi="Arial" w:cs="Arial"/>
          <w:b/>
          <w:bCs/>
          <w:sz w:val="22"/>
          <w:szCs w:val="22"/>
        </w:rPr>
        <w:t xml:space="preserve"> (Titulação e nome por extenso)</w:t>
      </w:r>
    </w:p>
    <w:p w14:paraId="3EFFA76A" w14:textId="77777777" w:rsidR="00251677"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70C65C68" w14:textId="77777777" w:rsidR="00251677"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11">
        <w:r>
          <w:rPr>
            <w:rFonts w:ascii="Arial" w:eastAsia="Arial" w:hAnsi="Arial" w:cs="Arial"/>
            <w:color w:val="0069A6"/>
            <w:sz w:val="22"/>
            <w:szCs w:val="22"/>
            <w:highlight w:val="white"/>
            <w:u w:val="single"/>
          </w:rPr>
          <w:t>https://orcid.org/register</w:t>
        </w:r>
      </w:hyperlink>
      <w:r>
        <w:t>)</w:t>
      </w:r>
    </w:p>
    <w:p w14:paraId="04D3E5E4" w14:textId="77777777" w:rsidR="00251677" w:rsidRDefault="00000000">
      <w:pPr>
        <w:jc w:val="center"/>
        <w:rPr>
          <w:rFonts w:ascii="Arial" w:eastAsia="Arial" w:hAnsi="Arial" w:cs="Arial"/>
          <w:sz w:val="22"/>
          <w:szCs w:val="22"/>
        </w:rPr>
      </w:pPr>
      <w:r>
        <w:rPr>
          <w:rFonts w:ascii="Arial" w:eastAsia="Arial" w:hAnsi="Arial" w:cs="Arial"/>
          <w:sz w:val="22"/>
          <w:szCs w:val="22"/>
        </w:rPr>
        <w:t>E-mail do autor</w:t>
      </w:r>
    </w:p>
    <w:p w14:paraId="502702B7" w14:textId="77777777" w:rsidR="00251677" w:rsidRDefault="00251677">
      <w:pPr>
        <w:jc w:val="center"/>
        <w:rPr>
          <w:rFonts w:ascii="Arial" w:eastAsia="Arial" w:hAnsi="Arial" w:cs="Arial"/>
          <w:sz w:val="22"/>
          <w:szCs w:val="22"/>
        </w:rPr>
      </w:pPr>
    </w:p>
    <w:p w14:paraId="03A00ABD" w14:textId="77777777" w:rsidR="00251677" w:rsidRDefault="00000000">
      <w:pPr>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Inserir a contribuição de cada um dos autores e colaboradores, com utilização de dois critérios mínimos de autoria: a. Participar ativamente da discussão dos resultados; b. Revisão e aprovação da versão final do trabalho.</w:t>
      </w:r>
    </w:p>
    <w:p w14:paraId="2DC8A97C" w14:textId="77777777" w:rsidR="00251677" w:rsidRDefault="00251677">
      <w:pPr>
        <w:jc w:val="center"/>
        <w:rPr>
          <w:rFonts w:ascii="Arial" w:eastAsia="Arial" w:hAnsi="Arial" w:cs="Arial"/>
          <w:sz w:val="22"/>
          <w:szCs w:val="22"/>
        </w:rPr>
      </w:pPr>
    </w:p>
    <w:p w14:paraId="061AD610" w14:textId="77777777" w:rsidR="00251677" w:rsidRDefault="00000000">
      <w:pPr>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¹Administração do Projeto </w:t>
      </w:r>
    </w:p>
    <w:p w14:paraId="4E92D963" w14:textId="77777777" w:rsidR="00251677" w:rsidRDefault="00000000">
      <w:pPr>
        <w:rPr>
          <w:rFonts w:ascii="Arial" w:eastAsia="Arial" w:hAnsi="Arial" w:cs="Arial"/>
          <w:color w:val="333333"/>
          <w:sz w:val="20"/>
          <w:szCs w:val="20"/>
          <w:highlight w:val="white"/>
        </w:rPr>
      </w:pPr>
      <w:r>
        <w:rPr>
          <w:rFonts w:ascii="Arial" w:eastAsia="Arial" w:hAnsi="Arial" w:cs="Arial"/>
          <w:color w:val="333333"/>
          <w:sz w:val="20"/>
          <w:szCs w:val="20"/>
          <w:highlight w:val="white"/>
        </w:rPr>
        <w:t>²Análise Formal, Conceituação, Curadoria de Dados, Escrita – Primeira Redação, Escrita – Revisão e Edição</w:t>
      </w:r>
    </w:p>
    <w:p w14:paraId="72AA7FEE" w14:textId="77777777" w:rsidR="00251677" w:rsidRDefault="00000000">
      <w:pPr>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³Investigação, Metodologia, Obtenção de Financiamento </w:t>
      </w:r>
    </w:p>
    <w:p w14:paraId="11FACCEB" w14:textId="77777777" w:rsidR="00251677" w:rsidRDefault="00000000">
      <w:pPr>
        <w:rPr>
          <w:rFonts w:ascii="Arial" w:eastAsia="Arial" w:hAnsi="Arial" w:cs="Arial"/>
          <w:color w:val="333333"/>
          <w:sz w:val="20"/>
          <w:szCs w:val="20"/>
        </w:rPr>
      </w:pPr>
      <w:r>
        <w:rPr>
          <w:rFonts w:ascii="Arial" w:eastAsia="Arial" w:hAnsi="Arial" w:cs="Arial"/>
          <w:color w:val="333333"/>
          <w:sz w:val="20"/>
          <w:szCs w:val="20"/>
          <w:highlight w:val="white"/>
          <w:vertAlign w:val="superscript"/>
        </w:rPr>
        <w:t xml:space="preserve">4 </w:t>
      </w:r>
      <w:r>
        <w:rPr>
          <w:rFonts w:ascii="Arial" w:eastAsia="Arial" w:hAnsi="Arial" w:cs="Arial"/>
          <w:color w:val="333333"/>
          <w:sz w:val="20"/>
          <w:szCs w:val="20"/>
          <w:highlight w:val="white"/>
        </w:rPr>
        <w:t>Recursos, Software, Supervisão, Validação e Visualização</w:t>
      </w:r>
    </w:p>
    <w:p w14:paraId="5D9405CC" w14:textId="77777777" w:rsidR="00251677" w:rsidRDefault="00251677">
      <w:pPr>
        <w:rPr>
          <w:rFonts w:ascii="Arial" w:eastAsia="Arial" w:hAnsi="Arial" w:cs="Arial"/>
          <w:color w:val="333333"/>
          <w:sz w:val="20"/>
          <w:szCs w:val="20"/>
        </w:rPr>
        <w:sectPr w:rsidR="00251677">
          <w:headerReference w:type="even" r:id="rId12"/>
          <w:headerReference w:type="default" r:id="rId13"/>
          <w:footerReference w:type="even" r:id="rId14"/>
          <w:footerReference w:type="default" r:id="rId15"/>
          <w:headerReference w:type="first" r:id="rId16"/>
          <w:footerReference w:type="first" r:id="rId17"/>
          <w:pgSz w:w="11905" w:h="16837"/>
          <w:pgMar w:top="1701" w:right="1134" w:bottom="1134" w:left="1701" w:header="720" w:footer="720" w:gutter="0"/>
          <w:pgNumType w:start="1"/>
          <w:cols w:space="720"/>
        </w:sectPr>
      </w:pPr>
    </w:p>
    <w:p w14:paraId="68C0BC80" w14:textId="77777777" w:rsidR="00AC2C1E" w:rsidRDefault="00AC2C1E">
      <w:pPr>
        <w:jc w:val="both"/>
        <w:rPr>
          <w:rFonts w:ascii="Arial" w:eastAsia="Arial" w:hAnsi="Arial" w:cs="Arial"/>
          <w:b/>
          <w:bCs/>
          <w:sz w:val="22"/>
          <w:szCs w:val="22"/>
        </w:rPr>
      </w:pPr>
    </w:p>
    <w:p w14:paraId="61937B49" w14:textId="77777777" w:rsidR="00AC2C1E" w:rsidRDefault="00AC2C1E">
      <w:pPr>
        <w:jc w:val="both"/>
        <w:rPr>
          <w:rFonts w:ascii="Arial" w:eastAsia="Arial" w:hAnsi="Arial" w:cs="Arial"/>
          <w:b/>
          <w:bCs/>
          <w:sz w:val="22"/>
          <w:szCs w:val="22"/>
        </w:rPr>
      </w:pPr>
    </w:p>
    <w:p w14:paraId="12AF4651" w14:textId="366526EF" w:rsidR="00251677" w:rsidRDefault="00000000">
      <w:pPr>
        <w:jc w:val="both"/>
        <w:rPr>
          <w:rFonts w:ascii="Arial" w:eastAsia="Arial" w:hAnsi="Arial" w:cs="Arial"/>
          <w:b/>
          <w:bCs/>
          <w:sz w:val="22"/>
          <w:szCs w:val="22"/>
        </w:rPr>
      </w:pPr>
      <w:r>
        <w:rPr>
          <w:rFonts w:ascii="Arial" w:eastAsia="Arial" w:hAnsi="Arial" w:cs="Arial"/>
          <w:b/>
          <w:bCs/>
          <w:sz w:val="22"/>
          <w:szCs w:val="22"/>
        </w:rPr>
        <w:t xml:space="preserve">RESUMO </w:t>
      </w:r>
    </w:p>
    <w:p w14:paraId="692957C8" w14:textId="77777777" w:rsidR="00251677" w:rsidRDefault="00000000">
      <w:pPr>
        <w:jc w:val="both"/>
        <w:rPr>
          <w:rFonts w:ascii="Arial" w:eastAsia="Arial" w:hAnsi="Arial" w:cs="Arial"/>
          <w:b/>
          <w:bCs/>
          <w:sz w:val="22"/>
          <w:szCs w:val="22"/>
        </w:rPr>
      </w:pPr>
      <w:r>
        <w:rPr>
          <w:rFonts w:ascii="Arial" w:eastAsia="Arial" w:hAnsi="Arial" w:cs="Arial"/>
          <w:color w:val="000000"/>
          <w:sz w:val="22"/>
          <w:szCs w:val="22"/>
        </w:rPr>
        <w:t>Deve conter até 250 palavras. As informações do resumo devem ser precisas e informativas. De forma narrativa deve sumarizar os objetivos, metodologia, resultados relevantes e conclusões. Referências nunca devem ser citadas no resumo. O texto deve ser justificado e digitado em parágrafo único e espaço simples.</w:t>
      </w:r>
    </w:p>
    <w:p w14:paraId="0ABADDD8" w14:textId="77777777" w:rsidR="00AC2C1E" w:rsidRDefault="00000000">
      <w:pPr>
        <w:jc w:val="both"/>
        <w:rPr>
          <w:rFonts w:ascii="Arial" w:eastAsia="Arial" w:hAnsi="Arial" w:cs="Arial"/>
          <w:color w:val="000000"/>
          <w:sz w:val="22"/>
          <w:szCs w:val="22"/>
        </w:rPr>
      </w:pPr>
      <w:r>
        <w:rPr>
          <w:rFonts w:ascii="Arial" w:eastAsia="Arial" w:hAnsi="Arial" w:cs="Arial"/>
          <w:b/>
          <w:bCs/>
          <w:color w:val="000000"/>
          <w:sz w:val="22"/>
          <w:szCs w:val="22"/>
        </w:rPr>
        <w:t>Palavras-chave:</w:t>
      </w:r>
      <w:r>
        <w:rPr>
          <w:rFonts w:ascii="Arial" w:eastAsia="Arial" w:hAnsi="Arial" w:cs="Arial"/>
          <w:color w:val="000000"/>
          <w:sz w:val="22"/>
          <w:szCs w:val="22"/>
        </w:rPr>
        <w:t xml:space="preserve"> três (3), em ordem alfabética, as quais não devem constar do título, devem iniciar com letra maiúsculas e </w:t>
      </w:r>
    </w:p>
    <w:p w14:paraId="6DDA5FE6" w14:textId="77777777" w:rsidR="00AC2C1E" w:rsidRDefault="00AC2C1E">
      <w:pPr>
        <w:jc w:val="both"/>
        <w:rPr>
          <w:rFonts w:ascii="Arial" w:eastAsia="Arial" w:hAnsi="Arial" w:cs="Arial"/>
          <w:color w:val="000000"/>
          <w:sz w:val="22"/>
          <w:szCs w:val="22"/>
        </w:rPr>
      </w:pPr>
    </w:p>
    <w:p w14:paraId="5BF82C48" w14:textId="77777777" w:rsidR="00AC2C1E" w:rsidRDefault="00AC2C1E">
      <w:pPr>
        <w:jc w:val="both"/>
        <w:rPr>
          <w:rFonts w:ascii="Arial" w:eastAsia="Arial" w:hAnsi="Arial" w:cs="Arial"/>
          <w:color w:val="000000"/>
          <w:sz w:val="22"/>
          <w:szCs w:val="22"/>
        </w:rPr>
      </w:pPr>
    </w:p>
    <w:p w14:paraId="721982FF" w14:textId="5AC7A2D7" w:rsidR="00251677"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ser seguida de ponto. Sugestão para pesquisa no </w:t>
      </w:r>
      <w:proofErr w:type="spellStart"/>
      <w:r>
        <w:rPr>
          <w:rFonts w:ascii="Arial" w:eastAsia="Arial" w:hAnsi="Arial" w:cs="Arial"/>
          <w:color w:val="000000"/>
          <w:sz w:val="22"/>
          <w:szCs w:val="22"/>
        </w:rPr>
        <w:t>DeCS</w:t>
      </w:r>
      <w:proofErr w:type="spellEnd"/>
      <w:r>
        <w:rPr>
          <w:rFonts w:ascii="Arial" w:eastAsia="Arial" w:hAnsi="Arial" w:cs="Arial"/>
          <w:color w:val="000000"/>
          <w:sz w:val="22"/>
          <w:szCs w:val="22"/>
        </w:rPr>
        <w:t xml:space="preserve"> http://decs.bvs.br/</w:t>
      </w:r>
    </w:p>
    <w:p w14:paraId="57C36DB1" w14:textId="77777777" w:rsidR="00251677" w:rsidRDefault="00251677">
      <w:pPr>
        <w:ind w:firstLine="709"/>
        <w:jc w:val="both"/>
        <w:rPr>
          <w:rFonts w:ascii="Arial" w:eastAsia="Arial" w:hAnsi="Arial" w:cs="Arial"/>
          <w:b/>
          <w:bCs/>
          <w:color w:val="000000"/>
          <w:sz w:val="22"/>
          <w:szCs w:val="22"/>
        </w:rPr>
      </w:pPr>
    </w:p>
    <w:p w14:paraId="7F53FF48" w14:textId="77777777" w:rsidR="00251677" w:rsidRDefault="00000000">
      <w:pPr>
        <w:jc w:val="both"/>
        <w:rPr>
          <w:rFonts w:ascii="Arial" w:eastAsia="Arial" w:hAnsi="Arial" w:cs="Arial"/>
          <w:b/>
          <w:bCs/>
          <w:color w:val="000000"/>
          <w:sz w:val="22"/>
          <w:szCs w:val="22"/>
        </w:rPr>
      </w:pPr>
      <w:r>
        <w:rPr>
          <w:rFonts w:ascii="Arial" w:eastAsia="Arial" w:hAnsi="Arial" w:cs="Arial"/>
          <w:b/>
          <w:bCs/>
          <w:color w:val="000000"/>
          <w:sz w:val="22"/>
          <w:szCs w:val="22"/>
        </w:rPr>
        <w:t>ABSTRACT</w:t>
      </w:r>
    </w:p>
    <w:p w14:paraId="54756125" w14:textId="77777777" w:rsidR="00251677" w:rsidRDefault="00000000">
      <w:pPr>
        <w:jc w:val="both"/>
        <w:rPr>
          <w:rFonts w:ascii="Arial" w:eastAsia="Arial" w:hAnsi="Arial" w:cs="Arial"/>
          <w:b/>
          <w:bCs/>
          <w:color w:val="000000"/>
          <w:sz w:val="22"/>
          <w:szCs w:val="22"/>
        </w:rPr>
      </w:pPr>
      <w:r>
        <w:rPr>
          <w:rFonts w:ascii="Arial" w:eastAsia="Arial" w:hAnsi="Arial" w:cs="Arial"/>
          <w:color w:val="000000"/>
          <w:sz w:val="22"/>
          <w:szCs w:val="22"/>
        </w:rPr>
        <w:t xml:space="preserve">Deve ser redigido em inglês científico, evitando-se sua tradução por meio de aplicativos comerciais. O texto deve ser justificado e digitado em espaço simples, começando por ABSTRACT, em parágrafo único. </w:t>
      </w:r>
    </w:p>
    <w:p w14:paraId="361CA92D" w14:textId="77777777" w:rsidR="00251677" w:rsidRDefault="00000000">
      <w:pPr>
        <w:jc w:val="both"/>
        <w:rPr>
          <w:rFonts w:ascii="Arial" w:eastAsia="Arial" w:hAnsi="Arial" w:cs="Arial"/>
          <w:b/>
          <w:bCs/>
          <w:color w:val="000000"/>
          <w:sz w:val="22"/>
          <w:szCs w:val="22"/>
        </w:rPr>
      </w:pPr>
      <w:r>
        <w:rPr>
          <w:rFonts w:ascii="Arial" w:eastAsia="Arial" w:hAnsi="Arial" w:cs="Arial"/>
          <w:b/>
          <w:bCs/>
          <w:color w:val="000000"/>
          <w:sz w:val="22"/>
          <w:szCs w:val="22"/>
        </w:rPr>
        <w:t xml:space="preserve">Keywords: </w:t>
      </w:r>
      <w:r>
        <w:rPr>
          <w:rFonts w:ascii="Arial" w:eastAsia="Arial" w:hAnsi="Arial" w:cs="Arial"/>
          <w:color w:val="000000"/>
          <w:sz w:val="22"/>
          <w:szCs w:val="22"/>
        </w:rPr>
        <w:t>Seguir as palavras-chave, redigido em inglês.</w:t>
      </w:r>
    </w:p>
    <w:p w14:paraId="0492E9EF"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w:t>
      </w:r>
    </w:p>
    <w:p w14:paraId="13252D59" w14:textId="77777777" w:rsidR="00251677"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lastRenderedPageBreak/>
        <w:t>1 FORMATAÇÃO</w:t>
      </w:r>
    </w:p>
    <w:p w14:paraId="144979AA"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O texto deve ser digitado em fonte Arial 11, espaço 1,5cm (exceto Resumo, Abstract e Tabelas, que devem ser elaborados em espaço simples), margem superior, inferior, esquerda e direita de 3; 3; 2; e 2 cm, respectivamente. </w:t>
      </w:r>
    </w:p>
    <w:p w14:paraId="61CD296D"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 primeira linha de cada parágrafo deve ser deslocada em 1,25 cm, conforme modelo. </w:t>
      </w:r>
    </w:p>
    <w:p w14:paraId="16BB1D0E"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As páginas, de 10 a 20 no total, não deverão ser numeradas.</w:t>
      </w:r>
    </w:p>
    <w:p w14:paraId="23566F7D" w14:textId="77777777" w:rsidR="00251677" w:rsidRDefault="00251677">
      <w:pPr>
        <w:pBdr>
          <w:top w:val="nil"/>
          <w:left w:val="nil"/>
          <w:bottom w:val="nil"/>
          <w:right w:val="nil"/>
          <w:between w:val="nil"/>
        </w:pBdr>
        <w:spacing w:line="360" w:lineRule="auto"/>
        <w:ind w:firstLine="709"/>
        <w:jc w:val="both"/>
        <w:rPr>
          <w:rFonts w:ascii="Arial" w:eastAsia="Arial" w:hAnsi="Arial" w:cs="Arial"/>
          <w:b/>
          <w:bCs/>
          <w:color w:val="000000"/>
          <w:sz w:val="22"/>
          <w:szCs w:val="22"/>
        </w:rPr>
      </w:pPr>
    </w:p>
    <w:p w14:paraId="45FFDA3D" w14:textId="77777777" w:rsidR="00251677"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2 TÍTULO</w:t>
      </w:r>
    </w:p>
    <w:p w14:paraId="0364291C"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O título do artigo deve ser curto (60 caracteres no máximo), estar centralizado na página com letras maiúsculas em negrito, Arial tamanho 14 e espaçamento simples. Deve ser preciso e informativo. Apresentado em português e inglês. Indicar sempre a entidade financiadora da pesquisa, como primeira chamada de rodapé numerada.</w:t>
      </w:r>
    </w:p>
    <w:p w14:paraId="3489CD92" w14:textId="77777777" w:rsidR="00251677" w:rsidRDefault="00251677">
      <w:pPr>
        <w:pBdr>
          <w:top w:val="nil"/>
          <w:left w:val="nil"/>
          <w:bottom w:val="nil"/>
          <w:right w:val="nil"/>
          <w:between w:val="nil"/>
        </w:pBdr>
        <w:spacing w:line="360" w:lineRule="auto"/>
        <w:ind w:firstLine="709"/>
        <w:jc w:val="both"/>
        <w:rPr>
          <w:rFonts w:ascii="Arial" w:eastAsia="Arial" w:hAnsi="Arial" w:cs="Arial"/>
          <w:b/>
          <w:bCs/>
          <w:i/>
          <w:iCs/>
          <w:color w:val="000000"/>
          <w:sz w:val="22"/>
          <w:szCs w:val="22"/>
        </w:rPr>
      </w:pPr>
    </w:p>
    <w:p w14:paraId="25A02EEF" w14:textId="77777777" w:rsidR="00251677" w:rsidRDefault="00000000">
      <w:pPr>
        <w:spacing w:line="360" w:lineRule="auto"/>
        <w:jc w:val="both"/>
        <w:rPr>
          <w:rFonts w:ascii="Arial" w:eastAsia="Arial" w:hAnsi="Arial" w:cs="Arial"/>
          <w:b/>
          <w:bCs/>
          <w:sz w:val="22"/>
          <w:szCs w:val="22"/>
        </w:rPr>
      </w:pPr>
      <w:r>
        <w:rPr>
          <w:rFonts w:ascii="Arial" w:eastAsia="Arial" w:hAnsi="Arial" w:cs="Arial"/>
          <w:b/>
          <w:bCs/>
          <w:sz w:val="22"/>
          <w:szCs w:val="22"/>
        </w:rPr>
        <w:t>3 AUTORES</w:t>
      </w:r>
    </w:p>
    <w:p w14:paraId="0D3558F3"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Os autores devem ser apresentados abaixo do título com nome completo e titulação, seguido do nome da instituição a qual é filiado (indicando também faculdade, departamento, cidade, estado e país). Em seguida apresentar o </w:t>
      </w:r>
      <w:proofErr w:type="spellStart"/>
      <w:r>
        <w:rPr>
          <w:rFonts w:ascii="Arial" w:eastAsia="Arial" w:hAnsi="Arial" w:cs="Arial"/>
          <w:color w:val="000000"/>
          <w:sz w:val="22"/>
          <w:szCs w:val="22"/>
        </w:rPr>
        <w:t>orcid</w:t>
      </w:r>
      <w:proofErr w:type="spellEnd"/>
      <w:r>
        <w:rPr>
          <w:rFonts w:ascii="Arial" w:eastAsia="Arial" w:hAnsi="Arial" w:cs="Arial"/>
          <w:color w:val="000000"/>
          <w:sz w:val="22"/>
          <w:szCs w:val="22"/>
        </w:rPr>
        <w:t xml:space="preserve"> do autor (o qual pode ser criado no link </w:t>
      </w:r>
      <w:hyperlink r:id="rId18">
        <w:r>
          <w:rPr>
            <w:rFonts w:ascii="Arial" w:eastAsia="Arial" w:hAnsi="Arial" w:cs="Arial"/>
            <w:color w:val="1155CC"/>
            <w:sz w:val="22"/>
            <w:szCs w:val="22"/>
            <w:u w:val="single"/>
          </w:rPr>
          <w:t>https://orcid.org/register</w:t>
        </w:r>
      </w:hyperlink>
      <w:r>
        <w:rPr>
          <w:rFonts w:ascii="Arial" w:eastAsia="Arial" w:hAnsi="Arial" w:cs="Arial"/>
          <w:color w:val="000000"/>
          <w:sz w:val="22"/>
          <w:szCs w:val="22"/>
        </w:rPr>
        <w:t>) e endereço eletrônico.</w:t>
      </w:r>
    </w:p>
    <w:p w14:paraId="52A218C0"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Com formatação em Arial, negrito, centralizados e em tamanho 11, </w:t>
      </w:r>
      <w:r>
        <w:rPr>
          <w:rFonts w:ascii="Arial" w:eastAsia="Arial" w:hAnsi="Arial" w:cs="Arial"/>
          <w:color w:val="000000"/>
          <w:sz w:val="22"/>
          <w:szCs w:val="22"/>
        </w:rPr>
        <w:t xml:space="preserve">permitindo-se no máximo 4 autores. Excepcionalmente podem ser incluídos outros autores desde que seja justificada essa inclusão. O orientador e coorientador são considerados autores. </w:t>
      </w:r>
    </w:p>
    <w:p w14:paraId="2F9C599D" w14:textId="77777777" w:rsidR="00251677" w:rsidRDefault="00251677">
      <w:pPr>
        <w:pBdr>
          <w:top w:val="nil"/>
          <w:left w:val="nil"/>
          <w:bottom w:val="nil"/>
          <w:right w:val="nil"/>
          <w:between w:val="nil"/>
        </w:pBdr>
        <w:spacing w:line="360" w:lineRule="auto"/>
        <w:ind w:firstLine="709"/>
        <w:jc w:val="both"/>
        <w:rPr>
          <w:rFonts w:ascii="Arial" w:eastAsia="Arial" w:hAnsi="Arial" w:cs="Arial"/>
          <w:color w:val="000000"/>
          <w:sz w:val="22"/>
          <w:szCs w:val="22"/>
        </w:rPr>
      </w:pPr>
    </w:p>
    <w:p w14:paraId="1C26AA0A" w14:textId="77777777" w:rsidR="00251677"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4 INTRODUÇÃO</w:t>
      </w:r>
    </w:p>
    <w:p w14:paraId="1255F87C"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Esta seção deve conter revisão da literatura atualizada e pertinente ao tema, buscando sempre que possível dialogar com a literatura nacional e internacional mais atual (dos últimos 5 anos) e relevante, apresentando o problema, objetivos e as justificativas que conduziram ao trabalho. O estilo deverá ser direto e conciso.</w:t>
      </w:r>
    </w:p>
    <w:p w14:paraId="072A5F07"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Subtítulos são recomendados, sempre que necessários, mas devem ser utilizados com critério, sem prejudicar a clareza do texto. </w:t>
      </w:r>
    </w:p>
    <w:p w14:paraId="7F8C48EF" w14:textId="77777777" w:rsidR="0025167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Ao final da introdução devem ser apresentados os objetivos do trabalho. </w:t>
      </w:r>
    </w:p>
    <w:p w14:paraId="43D6FE46" w14:textId="77777777" w:rsidR="00251677" w:rsidRDefault="00251677">
      <w:pPr>
        <w:pBdr>
          <w:top w:val="nil"/>
          <w:left w:val="nil"/>
          <w:bottom w:val="nil"/>
          <w:right w:val="nil"/>
          <w:between w:val="nil"/>
        </w:pBdr>
        <w:spacing w:line="360" w:lineRule="auto"/>
        <w:ind w:firstLine="709"/>
        <w:jc w:val="both"/>
        <w:rPr>
          <w:rFonts w:ascii="Arial" w:eastAsia="Arial" w:hAnsi="Arial" w:cs="Arial"/>
          <w:color w:val="000000"/>
          <w:sz w:val="22"/>
          <w:szCs w:val="22"/>
        </w:rPr>
      </w:pPr>
    </w:p>
    <w:p w14:paraId="29E58A3D" w14:textId="77777777" w:rsidR="00251677" w:rsidRDefault="00000000">
      <w:pPr>
        <w:spacing w:line="360" w:lineRule="auto"/>
        <w:jc w:val="both"/>
        <w:rPr>
          <w:rFonts w:ascii="Arial" w:eastAsia="Arial" w:hAnsi="Arial" w:cs="Arial"/>
          <w:b/>
          <w:bCs/>
          <w:sz w:val="22"/>
          <w:szCs w:val="22"/>
        </w:rPr>
      </w:pPr>
      <w:r>
        <w:rPr>
          <w:rFonts w:ascii="Arial" w:eastAsia="Arial" w:hAnsi="Arial" w:cs="Arial"/>
          <w:b/>
          <w:bCs/>
          <w:sz w:val="22"/>
          <w:szCs w:val="22"/>
        </w:rPr>
        <w:t>5 MATERIAL E MÉTODOS</w:t>
      </w:r>
    </w:p>
    <w:p w14:paraId="65F51296"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Descrição clara e com referência específica original para todos os procedimentos biológicos, analíticos e estatísticos. Todas as modificações de procedimentos devem ser explicadas.</w:t>
      </w:r>
    </w:p>
    <w:p w14:paraId="05D6E8D3"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Deve especificar local, data, número e características das amostras (quando for o caso) e forma de coleta. </w:t>
      </w:r>
    </w:p>
    <w:p w14:paraId="20AEA273"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Em artigos de </w:t>
      </w:r>
      <w:r>
        <w:rPr>
          <w:rFonts w:ascii="Arial" w:eastAsia="Arial" w:hAnsi="Arial" w:cs="Arial"/>
          <w:color w:val="000000"/>
          <w:sz w:val="22"/>
          <w:szCs w:val="22"/>
          <w:u w:val="single"/>
        </w:rPr>
        <w:t>revisão bibliográfica</w:t>
      </w:r>
      <w:r>
        <w:rPr>
          <w:rFonts w:ascii="Arial" w:eastAsia="Arial" w:hAnsi="Arial" w:cs="Arial"/>
          <w:color w:val="000000"/>
          <w:sz w:val="22"/>
          <w:szCs w:val="22"/>
        </w:rPr>
        <w:t xml:space="preserve"> devem ser especificados as bases de dados, descritores utilizados e período da pesquisa, bem como critérios de inclusão e exclusão.</w:t>
      </w:r>
    </w:p>
    <w:p w14:paraId="669AC74E"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lastRenderedPageBreak/>
        <w:t> </w:t>
      </w:r>
    </w:p>
    <w:p w14:paraId="5ADCD7A5" w14:textId="77777777" w:rsidR="00251677"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6 RESULTADOS E DISCUSSÃO </w:t>
      </w:r>
    </w:p>
    <w:p w14:paraId="6549CCC0"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Os resultados devem ser apresentados juntamente com a discussão. Dados suficientes, todos com algum índice de variação incluso, devem ser apresentados para permitir ao leitor a interpretação dos resultados do experimento. Dados de pesquisa devem ser citados e referenciados e estarem disponíveis para consulta, caso não seja possível sua publicação integral.                 </w:t>
      </w:r>
    </w:p>
    <w:p w14:paraId="5B40CC99"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 discussão deve interpretar clara e concisamente os resultados e integrar resultados de literatura com os da pesquisa para proporcionar ao leitor uma base ampla na qual possa aceitar ou rejeitar as hipóteses testadas. </w:t>
      </w:r>
    </w:p>
    <w:p w14:paraId="5FF5E42B" w14:textId="77777777" w:rsidR="00251677" w:rsidRDefault="00251677">
      <w:pPr>
        <w:pBdr>
          <w:top w:val="nil"/>
          <w:left w:val="nil"/>
          <w:bottom w:val="nil"/>
          <w:right w:val="nil"/>
          <w:between w:val="nil"/>
        </w:pBdr>
        <w:spacing w:line="360" w:lineRule="auto"/>
        <w:jc w:val="both"/>
        <w:rPr>
          <w:rFonts w:ascii="Arial" w:eastAsia="Arial" w:hAnsi="Arial" w:cs="Arial"/>
          <w:b/>
          <w:bCs/>
          <w:color w:val="000000"/>
          <w:sz w:val="22"/>
          <w:szCs w:val="22"/>
        </w:rPr>
      </w:pPr>
    </w:p>
    <w:p w14:paraId="773F369C" w14:textId="77777777" w:rsidR="00251677"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7 CONCLUSÃO</w:t>
      </w:r>
    </w:p>
    <w:p w14:paraId="4F1EFB94"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Não devem ser repetição de resultados e devem estar fundamentadas sobre os objetivos propostos.</w:t>
      </w:r>
    </w:p>
    <w:p w14:paraId="72A62ECF" w14:textId="77777777" w:rsidR="00251677" w:rsidRDefault="00251677">
      <w:pPr>
        <w:pBdr>
          <w:top w:val="nil"/>
          <w:left w:val="nil"/>
          <w:bottom w:val="nil"/>
          <w:right w:val="nil"/>
          <w:between w:val="nil"/>
        </w:pBdr>
        <w:spacing w:line="360" w:lineRule="auto"/>
        <w:ind w:firstLine="709"/>
        <w:jc w:val="both"/>
        <w:rPr>
          <w:rFonts w:ascii="Arial" w:eastAsia="Arial" w:hAnsi="Arial" w:cs="Arial"/>
          <w:b/>
          <w:bCs/>
          <w:color w:val="000000"/>
          <w:sz w:val="22"/>
          <w:szCs w:val="22"/>
        </w:rPr>
      </w:pPr>
    </w:p>
    <w:p w14:paraId="6C5EB76E" w14:textId="77777777" w:rsidR="00251677"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8 REFERÊNCIAS BIBLIOGRÁFICAS</w:t>
      </w:r>
    </w:p>
    <w:p w14:paraId="08AFD719" w14:textId="77777777" w:rsidR="00251677" w:rsidRDefault="00000000">
      <w:pPr>
        <w:spacing w:line="360" w:lineRule="auto"/>
        <w:ind w:firstLine="709"/>
        <w:jc w:val="both"/>
        <w:rPr>
          <w:rFonts w:ascii="Arial" w:eastAsia="Arial" w:hAnsi="Arial" w:cs="Arial"/>
          <w:sz w:val="22"/>
          <w:szCs w:val="22"/>
        </w:rPr>
      </w:pPr>
      <w:r>
        <w:rPr>
          <w:rFonts w:ascii="Arial" w:eastAsia="Arial" w:hAnsi="Arial" w:cs="Arial"/>
          <w:sz w:val="22"/>
          <w:szCs w:val="22"/>
        </w:rPr>
        <w:t>Deverão seguir as normas ABNT (NBR 6023/2020) e devem ser apresentadas em ordem alfabética. Todos os autores devem ser apresentados, ainda que na citação no texto tenha sido usado o “et al.”, no caso de mais de quatro autores.</w:t>
      </w:r>
    </w:p>
    <w:p w14:paraId="5CDB8F5B" w14:textId="77777777" w:rsidR="00251677" w:rsidRDefault="00251677">
      <w:pPr>
        <w:spacing w:line="360" w:lineRule="auto"/>
        <w:ind w:firstLine="709"/>
        <w:jc w:val="both"/>
        <w:rPr>
          <w:rFonts w:ascii="Arial" w:eastAsia="Arial" w:hAnsi="Arial" w:cs="Arial"/>
          <w:color w:val="000000"/>
          <w:sz w:val="22"/>
          <w:szCs w:val="22"/>
        </w:rPr>
      </w:pPr>
    </w:p>
    <w:p w14:paraId="6E177584" w14:textId="77777777" w:rsidR="00251677" w:rsidRDefault="00000000">
      <w:pPr>
        <w:spacing w:line="360" w:lineRule="auto"/>
        <w:jc w:val="both"/>
        <w:rPr>
          <w:rFonts w:ascii="Arial" w:eastAsia="Arial" w:hAnsi="Arial" w:cs="Arial"/>
          <w:b/>
          <w:bCs/>
          <w:sz w:val="22"/>
          <w:szCs w:val="22"/>
        </w:rPr>
      </w:pPr>
      <w:r>
        <w:rPr>
          <w:rFonts w:ascii="Arial" w:eastAsia="Arial" w:hAnsi="Arial" w:cs="Arial"/>
          <w:b/>
          <w:bCs/>
          <w:sz w:val="22"/>
          <w:szCs w:val="22"/>
        </w:rPr>
        <w:t>9 CITAÇÕES NO TEXTO</w:t>
      </w:r>
    </w:p>
    <w:p w14:paraId="15043288" w14:textId="77777777" w:rsidR="00251677" w:rsidRDefault="00000000">
      <w:pPr>
        <w:spacing w:line="360" w:lineRule="auto"/>
        <w:ind w:firstLine="709"/>
        <w:jc w:val="both"/>
        <w:rPr>
          <w:rFonts w:ascii="Arial" w:eastAsia="Arial" w:hAnsi="Arial" w:cs="Arial"/>
          <w:sz w:val="22"/>
          <w:szCs w:val="22"/>
        </w:rPr>
      </w:pPr>
      <w:r>
        <w:rPr>
          <w:rFonts w:ascii="Arial" w:eastAsia="Arial" w:hAnsi="Arial" w:cs="Arial"/>
          <w:color w:val="000000"/>
          <w:sz w:val="22"/>
          <w:szCs w:val="22"/>
        </w:rPr>
        <w:t xml:space="preserve">As citações deverão seguir as normas ABNT (NBR 10520/2023), autor-data. Artigos com </w:t>
      </w:r>
      <w:r>
        <w:rPr>
          <w:rFonts w:ascii="Arial" w:eastAsia="Arial" w:hAnsi="Arial" w:cs="Arial"/>
          <w:sz w:val="22"/>
          <w:szCs w:val="22"/>
        </w:rPr>
        <w:t xml:space="preserve">quatro </w:t>
      </w:r>
      <w:r>
        <w:rPr>
          <w:rFonts w:ascii="Arial" w:eastAsia="Arial" w:hAnsi="Arial" w:cs="Arial"/>
          <w:color w:val="000000"/>
          <w:sz w:val="22"/>
          <w:szCs w:val="22"/>
        </w:rPr>
        <w:t xml:space="preserve">ou mais autores, </w:t>
      </w:r>
      <w:r>
        <w:rPr>
          <w:rFonts w:ascii="Arial" w:eastAsia="Arial" w:hAnsi="Arial" w:cs="Arial"/>
          <w:color w:val="000000"/>
          <w:sz w:val="22"/>
          <w:szCs w:val="22"/>
        </w:rPr>
        <w:t>cita-se o sobrenome do primeiro autor, seguido da expressão “et al.”; </w:t>
      </w:r>
      <w:r>
        <w:rPr>
          <w:rFonts w:ascii="Arial" w:eastAsia="Arial" w:hAnsi="Arial" w:cs="Arial"/>
          <w:sz w:val="22"/>
          <w:szCs w:val="22"/>
        </w:rPr>
        <w:t>A indicação de autoria pessoa física, dentro ou fora dos parênteses, deve ser feita em letras maiúsculas e minúsculas.</w:t>
      </w:r>
    </w:p>
    <w:p w14:paraId="45FE7A2C" w14:textId="77777777" w:rsidR="00251677" w:rsidRDefault="00251677">
      <w:pPr>
        <w:spacing w:line="360" w:lineRule="auto"/>
        <w:ind w:firstLine="709"/>
        <w:jc w:val="both"/>
        <w:rPr>
          <w:rFonts w:ascii="Arial" w:eastAsia="Arial" w:hAnsi="Arial" w:cs="Arial"/>
          <w:color w:val="000000"/>
          <w:sz w:val="22"/>
          <w:szCs w:val="22"/>
        </w:rPr>
      </w:pPr>
    </w:p>
    <w:p w14:paraId="4EA1B609" w14:textId="77777777" w:rsidR="00251677"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10 TABELAS, FIGURAS E QUADROS </w:t>
      </w:r>
    </w:p>
    <w:p w14:paraId="2CD15F1F"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Qualquer que seja o tipo de ilustração, sua identificação aparece na parte superior, precedida da palavra designativa (desenho, esquema, fluxograma, fotografia, gráfico, quadro, figura, imagem, entre outros), seguida de seu número de ordem de ocorrência no texto, em algarismos arábicos, travessão e do respectivo título. </w:t>
      </w:r>
    </w:p>
    <w:p w14:paraId="773AF8A8"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Após a ilustração, na parte inferior, indicar a fonte consultada (elemento obrigatório, mesmo que seja produção do próprio autor), legenda, notas e outras informações necessárias à sua compreensão (se houver). </w:t>
      </w:r>
    </w:p>
    <w:p w14:paraId="2C62416A"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 ilustração deve ser citada no texto e inserida o mais próximo possível do trecho a que se refere. Figuras com fotos ou micrografias devem ser apresentadas em alta resolução.</w:t>
      </w:r>
    </w:p>
    <w:p w14:paraId="50744710"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As tabelas devem ser elaboradas utilizando-se o recurso de tabelas do programa Microsoft® Word, e devem:</w:t>
      </w:r>
    </w:p>
    <w:p w14:paraId="17D71C90" w14:textId="77777777" w:rsidR="00251677"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Ter o número de algarismos significativos definidos com critério;</w:t>
      </w:r>
    </w:p>
    <w:p w14:paraId="326F7B6F" w14:textId="77777777" w:rsidR="00251677"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Ser em número reduzido para criar um texto consistente, de leitura fácil e contínua;</w:t>
      </w:r>
    </w:p>
    <w:p w14:paraId="79DF10DC" w14:textId="77777777" w:rsidR="00251677"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lastRenderedPageBreak/>
        <w:t>Não apresentar os mesmos dados na forma de gráfico e tabela;</w:t>
      </w:r>
    </w:p>
    <w:p w14:paraId="7D96C952" w14:textId="77777777" w:rsidR="00251677"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Utilizar o formato mais simples possível, evitando sombreamento, cores ou linhas verticais e diagonais;</w:t>
      </w:r>
    </w:p>
    <w:p w14:paraId="1CB6434E" w14:textId="77777777" w:rsidR="00251677"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Utilizar somente letras minúsculas sobrescritas para denotar notas de rodapé que informem abreviações, unidades etc. Demarcar primeiramente as colunas e depois as linhas e seguir esta mesma ordem no rodapé.</w:t>
      </w:r>
    </w:p>
    <w:p w14:paraId="1740CC33" w14:textId="77777777" w:rsidR="00251677"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Os autores devem preferencialmente utilizar figuras de autoria própria. Caso as imagens sejam retiradas da internet, é necessário permissão para o uso de imagens com direitos autorais. Também podem ser utilizadas imagens de domínio público, de acesso livre ou oriundas de acervos digitais gratuitos.</w:t>
      </w:r>
    </w:p>
    <w:p w14:paraId="2BE6713B" w14:textId="77777777" w:rsidR="00251677" w:rsidRDefault="00251677">
      <w:pPr>
        <w:spacing w:line="360" w:lineRule="auto"/>
        <w:ind w:firstLine="170"/>
        <w:jc w:val="center"/>
        <w:rPr>
          <w:rFonts w:ascii="Arial" w:eastAsia="Arial" w:hAnsi="Arial" w:cs="Arial"/>
          <w:b/>
          <w:bCs/>
          <w:sz w:val="22"/>
          <w:szCs w:val="22"/>
        </w:rPr>
      </w:pPr>
    </w:p>
    <w:p w14:paraId="4292C0D2" w14:textId="77777777" w:rsidR="00251677" w:rsidRDefault="00000000">
      <w:pPr>
        <w:spacing w:line="360" w:lineRule="auto"/>
        <w:ind w:firstLine="170"/>
        <w:jc w:val="both"/>
        <w:rPr>
          <w:rFonts w:ascii="Arial" w:eastAsia="Arial" w:hAnsi="Arial" w:cs="Arial"/>
          <w:b/>
          <w:bCs/>
          <w:sz w:val="22"/>
          <w:szCs w:val="22"/>
        </w:rPr>
      </w:pPr>
      <w:r>
        <w:rPr>
          <w:rFonts w:ascii="Arial" w:eastAsia="Arial" w:hAnsi="Arial" w:cs="Arial"/>
          <w:b/>
          <w:bCs/>
          <w:sz w:val="22"/>
          <w:szCs w:val="22"/>
        </w:rPr>
        <w:t xml:space="preserve"> 11 NOMES PROPRIETÁRIOS</w:t>
      </w:r>
    </w:p>
    <w:p w14:paraId="12FC10B5"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Nomes proprietários de matérias-primas, equipamentos especializados e programas de computador utilizados deverão ter sua origem (marca, modelo, cidade, país) especificada.</w:t>
      </w:r>
    </w:p>
    <w:p w14:paraId="6B19B01D"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w:t>
      </w:r>
    </w:p>
    <w:p w14:paraId="538649DC" w14:textId="77777777" w:rsidR="00251677" w:rsidRDefault="00000000">
      <w:pPr>
        <w:spacing w:line="360" w:lineRule="auto"/>
        <w:jc w:val="both"/>
        <w:rPr>
          <w:rFonts w:ascii="Arial" w:eastAsia="Arial" w:hAnsi="Arial" w:cs="Arial"/>
          <w:b/>
          <w:bCs/>
          <w:sz w:val="22"/>
          <w:szCs w:val="22"/>
        </w:rPr>
      </w:pPr>
      <w:r>
        <w:rPr>
          <w:rFonts w:ascii="Arial" w:eastAsia="Arial" w:hAnsi="Arial" w:cs="Arial"/>
          <w:b/>
          <w:bCs/>
          <w:sz w:val="22"/>
          <w:szCs w:val="22"/>
        </w:rPr>
        <w:t>12 UNIDADES DE MEDIDA</w:t>
      </w:r>
    </w:p>
    <w:p w14:paraId="61CC6A8A"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Todas as unidades devem estar de acordo com o Sistema Internacional de Unidades (SI). Temperaturas devem ser descritas em graus Celsius.</w:t>
      </w:r>
    </w:p>
    <w:p w14:paraId="7A20265E" w14:textId="77777777" w:rsidR="00251677" w:rsidRDefault="00251677">
      <w:pPr>
        <w:spacing w:line="360" w:lineRule="auto"/>
        <w:ind w:firstLine="709"/>
        <w:jc w:val="both"/>
        <w:rPr>
          <w:rFonts w:ascii="Arial" w:eastAsia="Arial" w:hAnsi="Arial" w:cs="Arial"/>
          <w:color w:val="000000"/>
          <w:sz w:val="22"/>
          <w:szCs w:val="22"/>
        </w:rPr>
      </w:pPr>
    </w:p>
    <w:p w14:paraId="3E6CD61D" w14:textId="77777777" w:rsidR="00251677" w:rsidRDefault="00000000">
      <w:pP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13 EQUAÇÕES </w:t>
      </w:r>
    </w:p>
    <w:p w14:paraId="705EFB03"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Equações devem ser geradas por programas apropriados e identificadas no </w:t>
      </w:r>
      <w:r>
        <w:rPr>
          <w:rFonts w:ascii="Arial" w:eastAsia="Arial" w:hAnsi="Arial" w:cs="Arial"/>
          <w:color w:val="000000"/>
          <w:sz w:val="22"/>
          <w:szCs w:val="22"/>
        </w:rPr>
        <w:t>texto com algarismos arábicos entre parêntesis na ordem que aparecem.</w:t>
      </w:r>
    </w:p>
    <w:p w14:paraId="06D09230" w14:textId="77777777" w:rsidR="00251677" w:rsidRDefault="00000000">
      <w:pPr>
        <w:spacing w:line="360" w:lineRule="auto"/>
        <w:ind w:firstLine="709"/>
        <w:jc w:val="both"/>
        <w:rPr>
          <w:rFonts w:ascii="Arial" w:eastAsia="Arial" w:hAnsi="Arial" w:cs="Arial"/>
          <w:b/>
          <w:bCs/>
          <w:sz w:val="22"/>
          <w:szCs w:val="22"/>
        </w:rPr>
      </w:pPr>
      <w:r>
        <w:rPr>
          <w:rFonts w:ascii="Arial" w:eastAsia="Arial" w:hAnsi="Arial" w:cs="Arial"/>
          <w:b/>
          <w:bCs/>
          <w:sz w:val="22"/>
          <w:szCs w:val="22"/>
        </w:rPr>
        <w:t> </w:t>
      </w:r>
    </w:p>
    <w:p w14:paraId="0A84E4BA" w14:textId="77777777" w:rsidR="00251677" w:rsidRDefault="00000000">
      <w:pPr>
        <w:spacing w:line="360" w:lineRule="auto"/>
        <w:jc w:val="both"/>
        <w:rPr>
          <w:rFonts w:ascii="Arial" w:eastAsia="Arial" w:hAnsi="Arial" w:cs="Arial"/>
          <w:b/>
          <w:bCs/>
          <w:sz w:val="22"/>
          <w:szCs w:val="22"/>
        </w:rPr>
      </w:pPr>
      <w:r>
        <w:rPr>
          <w:rFonts w:ascii="Arial" w:eastAsia="Arial" w:hAnsi="Arial" w:cs="Arial"/>
          <w:b/>
          <w:bCs/>
          <w:sz w:val="22"/>
          <w:szCs w:val="22"/>
        </w:rPr>
        <w:t>14 SÍMBOLOS E ABREVIAÇÕES</w:t>
      </w:r>
    </w:p>
    <w:p w14:paraId="27476A45"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Abreviações, siglas e símbolos devem ser claramente definidos na primeira ocorrência, tanto no resumo quanto no texto. Abreviações criadas pelos autores devem ser evitadas, mas se utilizadas devem estar claramente definidas na primeira ocorrência, tanto no resumo quanto no texto.</w:t>
      </w:r>
    </w:p>
    <w:p w14:paraId="79C4A378" w14:textId="77777777" w:rsidR="00251677" w:rsidRDefault="00251677">
      <w:pPr>
        <w:spacing w:line="360" w:lineRule="auto"/>
        <w:ind w:firstLine="709"/>
        <w:jc w:val="both"/>
        <w:rPr>
          <w:rFonts w:ascii="Arial" w:eastAsia="Arial" w:hAnsi="Arial" w:cs="Arial"/>
          <w:b/>
          <w:bCs/>
          <w:sz w:val="22"/>
          <w:szCs w:val="22"/>
        </w:rPr>
      </w:pPr>
    </w:p>
    <w:p w14:paraId="07C01A99" w14:textId="77777777" w:rsidR="00251677" w:rsidRDefault="00000000">
      <w:pPr>
        <w:spacing w:line="360" w:lineRule="auto"/>
        <w:jc w:val="both"/>
        <w:rPr>
          <w:rFonts w:ascii="Arial" w:eastAsia="Arial" w:hAnsi="Arial" w:cs="Arial"/>
          <w:sz w:val="22"/>
          <w:szCs w:val="22"/>
        </w:rPr>
      </w:pPr>
      <w:r>
        <w:rPr>
          <w:rFonts w:ascii="Arial" w:eastAsia="Arial" w:hAnsi="Arial" w:cs="Arial"/>
          <w:b/>
          <w:bCs/>
          <w:sz w:val="22"/>
          <w:szCs w:val="22"/>
        </w:rPr>
        <w:t>15 TRABALHOS ENVOLVENDO SERES HUMANOS</w:t>
      </w:r>
    </w:p>
    <w:p w14:paraId="6FC9178D"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Quando houver apresentação de resultados de pesquisas envolvendo seres humanos, citar o número do processo de aprovação do projeto no Comitê de Ética em Pesquisa da Instituição, conforme Resolução n° 196/96, de 10 de outubro de 1996 do Conselho Nacional de Saúde.</w:t>
      </w:r>
    </w:p>
    <w:p w14:paraId="1099705D" w14:textId="77777777" w:rsidR="00251677"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No caso de ensaios clínicos deverá ser informado o número do registro em bases públicas, conforme orientação da Plataforma Internacional para Registro de Ensaios Clínicos (ICTRP).</w:t>
      </w:r>
    </w:p>
    <w:p w14:paraId="6978683D" w14:textId="77777777" w:rsidR="00251677" w:rsidRDefault="00251677">
      <w:pPr>
        <w:spacing w:line="360" w:lineRule="auto"/>
        <w:ind w:firstLine="709"/>
        <w:jc w:val="both"/>
        <w:rPr>
          <w:rFonts w:ascii="Arial" w:eastAsia="Arial" w:hAnsi="Arial" w:cs="Arial"/>
          <w:color w:val="000000"/>
          <w:sz w:val="22"/>
          <w:szCs w:val="22"/>
        </w:rPr>
      </w:pPr>
    </w:p>
    <w:p w14:paraId="4B43DECD" w14:textId="77777777" w:rsidR="00251677" w:rsidRDefault="00251677">
      <w:pPr>
        <w:spacing w:line="360" w:lineRule="auto"/>
        <w:ind w:firstLine="709"/>
        <w:jc w:val="both"/>
        <w:rPr>
          <w:rFonts w:ascii="Arial" w:eastAsia="Arial" w:hAnsi="Arial" w:cs="Arial"/>
          <w:color w:val="000000"/>
          <w:sz w:val="22"/>
          <w:szCs w:val="22"/>
        </w:rPr>
      </w:pPr>
    </w:p>
    <w:p w14:paraId="05C734DE" w14:textId="77777777" w:rsidR="00251677" w:rsidRDefault="00251677">
      <w:pPr>
        <w:spacing w:line="360" w:lineRule="auto"/>
        <w:ind w:firstLine="709"/>
        <w:jc w:val="both"/>
        <w:rPr>
          <w:rFonts w:ascii="Arial" w:eastAsia="Arial" w:hAnsi="Arial" w:cs="Arial"/>
          <w:color w:val="000000"/>
          <w:sz w:val="22"/>
          <w:szCs w:val="22"/>
        </w:rPr>
      </w:pPr>
    </w:p>
    <w:p w14:paraId="4643ECAF" w14:textId="77777777" w:rsidR="00251677" w:rsidRDefault="00251677">
      <w:pPr>
        <w:spacing w:line="360" w:lineRule="auto"/>
        <w:ind w:firstLine="709"/>
        <w:jc w:val="both"/>
        <w:rPr>
          <w:rFonts w:ascii="Arial" w:eastAsia="Arial" w:hAnsi="Arial" w:cs="Arial"/>
          <w:color w:val="000000"/>
          <w:sz w:val="22"/>
          <w:szCs w:val="22"/>
        </w:rPr>
      </w:pPr>
    </w:p>
    <w:p w14:paraId="36DBCCB7" w14:textId="77777777" w:rsidR="00251677" w:rsidRDefault="00251677">
      <w:pPr>
        <w:spacing w:line="360" w:lineRule="auto"/>
        <w:ind w:firstLine="709"/>
        <w:jc w:val="both"/>
        <w:rPr>
          <w:rFonts w:ascii="Arial" w:eastAsia="Arial" w:hAnsi="Arial" w:cs="Arial"/>
          <w:color w:val="000000"/>
          <w:sz w:val="22"/>
          <w:szCs w:val="22"/>
        </w:rPr>
      </w:pPr>
    </w:p>
    <w:p w14:paraId="29496BD6" w14:textId="77777777" w:rsidR="00251677" w:rsidRDefault="00251677">
      <w:pPr>
        <w:spacing w:line="360" w:lineRule="auto"/>
        <w:ind w:firstLine="709"/>
        <w:jc w:val="both"/>
        <w:rPr>
          <w:rFonts w:ascii="Arial" w:eastAsia="Arial" w:hAnsi="Arial" w:cs="Arial"/>
          <w:color w:val="000000"/>
          <w:sz w:val="22"/>
          <w:szCs w:val="22"/>
        </w:rPr>
      </w:pPr>
    </w:p>
    <w:p w14:paraId="00BAC50A" w14:textId="77777777" w:rsidR="00251677" w:rsidRDefault="00251677">
      <w:pPr>
        <w:spacing w:line="360" w:lineRule="auto"/>
        <w:jc w:val="both"/>
        <w:rPr>
          <w:rFonts w:ascii="Arial" w:eastAsia="Arial" w:hAnsi="Arial" w:cs="Arial"/>
          <w:color w:val="000000"/>
          <w:sz w:val="22"/>
          <w:szCs w:val="22"/>
        </w:rPr>
      </w:pPr>
    </w:p>
    <w:sectPr w:rsidR="00251677">
      <w:type w:val="continuous"/>
      <w:pgSz w:w="11905" w:h="16837"/>
      <w:pgMar w:top="1701" w:right="1134" w:bottom="1134" w:left="1701" w:header="720" w:footer="720" w:gutter="0"/>
      <w:cols w:num="2" w:space="720" w:equalWidth="0">
        <w:col w:w="4175" w:space="720"/>
        <w:col w:w="417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7B36D" w14:textId="77777777" w:rsidR="009F6656" w:rsidRDefault="009F6656">
      <w:r>
        <w:separator/>
      </w:r>
    </w:p>
  </w:endnote>
  <w:endnote w:type="continuationSeparator" w:id="0">
    <w:p w14:paraId="3A1D94AB" w14:textId="77777777" w:rsidR="009F6656" w:rsidRDefault="009F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5A3FF7-DF71-4BCE-BAC1-9517D71AAD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2" w:fontKey="{ABA2B310-2DD3-4907-9397-B8BAA270B493}"/>
  </w:font>
  <w:font w:name="Calibri">
    <w:panose1 w:val="020F0502020204030204"/>
    <w:charset w:val="00"/>
    <w:family w:val="swiss"/>
    <w:pitch w:val="variable"/>
    <w:sig w:usb0="E4002EFF" w:usb1="C000247B" w:usb2="00000009" w:usb3="00000000" w:csb0="000001FF" w:csb1="00000000"/>
    <w:embedRegular r:id="rId3" w:fontKey="{508E1259-63FA-4776-9A0E-4B54BD5B9BB4}"/>
  </w:font>
  <w:font w:name="Cambria">
    <w:panose1 w:val="02040503050406030204"/>
    <w:charset w:val="00"/>
    <w:family w:val="roman"/>
    <w:pitch w:val="variable"/>
    <w:sig w:usb0="E00006FF" w:usb1="420024FF" w:usb2="02000000" w:usb3="00000000" w:csb0="0000019F" w:csb1="00000000"/>
    <w:embedRegular r:id="rId4" w:fontKey="{9636BD65-BF38-43B8-A5C1-2AFC591902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BC4E" w14:textId="77777777" w:rsidR="00251677" w:rsidRDefault="00251677">
    <w:pPr>
      <w:pBdr>
        <w:top w:val="nil"/>
        <w:left w:val="nil"/>
        <w:bottom w:val="nil"/>
        <w:right w:val="nil"/>
        <w:between w:val="nil"/>
      </w:pBdr>
      <w:tabs>
        <w:tab w:val="center" w:pos="4252"/>
        <w:tab w:val="right" w:pos="8504"/>
      </w:tabs>
      <w:rPr>
        <w:color w:val="000000"/>
      </w:rPr>
    </w:pPr>
  </w:p>
  <w:p w14:paraId="407FC923" w14:textId="77777777" w:rsidR="00251677" w:rsidRDefault="002516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0F33" w14:textId="77777777" w:rsidR="00251677" w:rsidRDefault="00000000">
    <w:pPr>
      <w:pBdr>
        <w:top w:val="nil"/>
        <w:left w:val="nil"/>
        <w:bottom w:val="nil"/>
        <w:right w:val="nil"/>
        <w:between w:val="nil"/>
      </w:pBdr>
      <w:tabs>
        <w:tab w:val="center" w:pos="4252"/>
        <w:tab w:val="right" w:pos="8504"/>
      </w:tabs>
      <w:jc w:val="both"/>
      <w:rPr>
        <w:color w:val="000000"/>
        <w:sz w:val="20"/>
        <w:szCs w:val="20"/>
      </w:rPr>
    </w:pPr>
    <w:r>
      <w:rPr>
        <w:color w:val="000000"/>
        <w:sz w:val="20"/>
        <w:szCs w:val="20"/>
      </w:rPr>
      <w:t xml:space="preserve">Revista Higiene Alimentar, 34 (291): </w:t>
    </w:r>
    <w:proofErr w:type="spellStart"/>
    <w:r>
      <w:rPr>
        <w:color w:val="000000"/>
        <w:sz w:val="20"/>
        <w:szCs w:val="20"/>
      </w:rPr>
      <w:t>jul</w:t>
    </w:r>
    <w:proofErr w:type="spellEnd"/>
    <w:r>
      <w:rPr>
        <w:color w:val="000000"/>
        <w:sz w:val="20"/>
        <w:szCs w:val="20"/>
      </w:rPr>
      <w:t xml:space="preserve">/dez, 2020 ISSN 2675-0260 – DOI: </w:t>
    </w:r>
  </w:p>
  <w:p w14:paraId="4AABEDBB" w14:textId="77777777" w:rsidR="00251677" w:rsidRDefault="00000000">
    <w:pPr>
      <w:ind w:right="-568"/>
      <w:rPr>
        <w:sz w:val="20"/>
        <w:szCs w:val="20"/>
      </w:rPr>
    </w:pPr>
    <w:r>
      <w:rPr>
        <w:rFonts w:ascii="Source Sans Pro" w:eastAsia="Source Sans Pro" w:hAnsi="Source Sans Pro" w:cs="Source Sans Pro"/>
        <w:noProof/>
        <w:color w:val="049CCF"/>
        <w:sz w:val="29"/>
        <w:szCs w:val="29"/>
        <w:highlight w:val="white"/>
      </w:rPr>
      <w:drawing>
        <wp:inline distT="0" distB="0" distL="0" distR="0" wp14:anchorId="15A2C587" wp14:editId="20808D28">
          <wp:extent cx="503908" cy="177514"/>
          <wp:effectExtent l="0" t="0" r="0" b="0"/>
          <wp:docPr id="2" name="image1.png" descr="Licença Creative Commons"/>
          <wp:cNvGraphicFramePr/>
          <a:graphic xmlns:a="http://schemas.openxmlformats.org/drawingml/2006/main">
            <a:graphicData uri="http://schemas.openxmlformats.org/drawingml/2006/picture">
              <pic:pic xmlns:pic="http://schemas.openxmlformats.org/drawingml/2006/picture">
                <pic:nvPicPr>
                  <pic:cNvPr id="0" name="image1.png" descr="Licença Creative Commons"/>
                  <pic:cNvPicPr preferRelativeResize="0"/>
                </pic:nvPicPr>
                <pic:blipFill>
                  <a:blip r:embed="rId1"/>
                  <a:srcRect/>
                  <a:stretch>
                    <a:fillRect/>
                  </a:stretch>
                </pic:blipFill>
                <pic:spPr>
                  <a:xfrm>
                    <a:off x="0" y="0"/>
                    <a:ext cx="503908" cy="177514"/>
                  </a:xfrm>
                  <a:prstGeom prst="rect">
                    <a:avLst/>
                  </a:prstGeom>
                  <a:ln/>
                </pic:spPr>
              </pic:pic>
            </a:graphicData>
          </a:graphic>
        </wp:inline>
      </w:drawing>
    </w:r>
    <w:r>
      <w:rPr>
        <w:rFonts w:ascii="Source Sans Pro" w:eastAsia="Source Sans Pro" w:hAnsi="Source Sans Pro" w:cs="Source Sans Pro"/>
        <w:color w:val="464646"/>
        <w:sz w:val="29"/>
        <w:szCs w:val="29"/>
        <w:highlight w:val="white"/>
      </w:rPr>
      <w:t xml:space="preserve"> </w:t>
    </w:r>
    <w:r>
      <w:rPr>
        <w:rFonts w:ascii="Source Sans Pro" w:eastAsia="Source Sans Pro" w:hAnsi="Source Sans Pro" w:cs="Source Sans Pro"/>
        <w:color w:val="464646"/>
        <w:sz w:val="20"/>
        <w:szCs w:val="20"/>
        <w:highlight w:val="white"/>
      </w:rPr>
      <w:t>Esta obra está licenciada com uma Licença </w:t>
    </w:r>
    <w:proofErr w:type="spellStart"/>
    <w:r>
      <w:fldChar w:fldCharType="begin"/>
    </w:r>
    <w:r>
      <w:instrText>HYPERLINK "https://creativecommons.org/licenses/by/4.0/" \h</w:instrText>
    </w:r>
    <w:r>
      <w:fldChar w:fldCharType="separate"/>
    </w:r>
    <w:r>
      <w:rPr>
        <w:rFonts w:ascii="Source Sans Pro" w:eastAsia="Source Sans Pro" w:hAnsi="Source Sans Pro" w:cs="Source Sans Pro"/>
        <w:color w:val="049CCF"/>
        <w:sz w:val="20"/>
        <w:szCs w:val="20"/>
        <w:highlight w:val="white"/>
        <w:u w:val="single"/>
      </w:rPr>
      <w:t>Creative</w:t>
    </w:r>
    <w:proofErr w:type="spellEnd"/>
    <w:r>
      <w:rPr>
        <w:rFonts w:ascii="Source Sans Pro" w:eastAsia="Source Sans Pro" w:hAnsi="Source Sans Pro" w:cs="Source Sans Pro"/>
        <w:color w:val="049CCF"/>
        <w:sz w:val="20"/>
        <w:szCs w:val="20"/>
        <w:highlight w:val="white"/>
        <w:u w:val="single"/>
      </w:rPr>
      <w:t xml:space="preserve"> Commons Atribuição 4.0 Internacional</w:t>
    </w:r>
    <w:r>
      <w:fldChar w:fldCharType="end"/>
    </w:r>
    <w:r>
      <w:rPr>
        <w:rFonts w:ascii="Source Sans Pro" w:eastAsia="Source Sans Pro" w:hAnsi="Source Sans Pro" w:cs="Source Sans Pro"/>
        <w:color w:val="464646"/>
        <w:sz w:val="20"/>
        <w:szCs w:val="20"/>
        <w:highlight w:val="white"/>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894B" w14:textId="77777777" w:rsidR="00251677" w:rsidRDefault="002516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C9E34" w14:textId="77777777" w:rsidR="009F6656" w:rsidRDefault="009F6656">
      <w:r>
        <w:separator/>
      </w:r>
    </w:p>
  </w:footnote>
  <w:footnote w:type="continuationSeparator" w:id="0">
    <w:p w14:paraId="0FC45EB5" w14:textId="77777777" w:rsidR="009F6656" w:rsidRDefault="009F6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F678" w14:textId="77777777" w:rsidR="00251677" w:rsidRDefault="00251677">
    <w:pPr>
      <w:pBdr>
        <w:top w:val="nil"/>
        <w:left w:val="nil"/>
        <w:bottom w:val="nil"/>
        <w:right w:val="nil"/>
        <w:between w:val="nil"/>
      </w:pBdr>
      <w:tabs>
        <w:tab w:val="center" w:pos="4252"/>
        <w:tab w:val="right" w:pos="8504"/>
      </w:tabs>
      <w:rPr>
        <w:color w:val="000000"/>
      </w:rPr>
    </w:pPr>
  </w:p>
  <w:p w14:paraId="34445035" w14:textId="77777777" w:rsidR="00251677" w:rsidRDefault="002516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97EA" w14:textId="77777777" w:rsidR="00251677" w:rsidRDefault="00000000">
    <w:pPr>
      <w:pBdr>
        <w:top w:val="nil"/>
        <w:left w:val="nil"/>
        <w:bottom w:val="nil"/>
        <w:right w:val="nil"/>
        <w:between w:val="nil"/>
      </w:pBdr>
      <w:tabs>
        <w:tab w:val="center" w:pos="4252"/>
        <w:tab w:val="right" w:pos="8504"/>
      </w:tabs>
      <w:jc w:val="right"/>
      <w:rPr>
        <w:color w:val="000000"/>
      </w:rPr>
    </w:pPr>
    <w:r>
      <w:rPr>
        <w:noProof/>
      </w:rPr>
      <w:drawing>
        <wp:anchor distT="0" distB="0" distL="0" distR="0" simplePos="0" relativeHeight="251658240" behindDoc="1" locked="0" layoutInCell="1" hidden="0" allowOverlap="1" wp14:anchorId="123779A6" wp14:editId="75429032">
          <wp:simplePos x="0" y="0"/>
          <wp:positionH relativeFrom="column">
            <wp:posOffset>-1072512</wp:posOffset>
          </wp:positionH>
          <wp:positionV relativeFrom="paragraph">
            <wp:posOffset>-464816</wp:posOffset>
          </wp:positionV>
          <wp:extent cx="7537450" cy="126936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75670"/>
                  <a:stretch>
                    <a:fillRect/>
                  </a:stretch>
                </pic:blipFill>
                <pic:spPr>
                  <a:xfrm>
                    <a:off x="0" y="0"/>
                    <a:ext cx="7537450" cy="1269365"/>
                  </a:xfrm>
                  <a:prstGeom prst="rect">
                    <a:avLst/>
                  </a:prstGeom>
                  <a:ln/>
                </pic:spPr>
              </pic:pic>
            </a:graphicData>
          </a:graphic>
        </wp:anchor>
      </w:drawing>
    </w:r>
  </w:p>
  <w:p w14:paraId="1CECAC86" w14:textId="77777777" w:rsidR="00251677" w:rsidRDefault="00251677">
    <w:pPr>
      <w:pBdr>
        <w:top w:val="nil"/>
        <w:left w:val="nil"/>
        <w:bottom w:val="nil"/>
        <w:right w:val="nil"/>
        <w:between w:val="nil"/>
      </w:pBdr>
      <w:tabs>
        <w:tab w:val="center" w:pos="4252"/>
        <w:tab w:val="right" w:pos="8504"/>
      </w:tabs>
      <w:rPr>
        <w:color w:val="000000"/>
      </w:rPr>
    </w:pPr>
  </w:p>
  <w:p w14:paraId="3EA35337" w14:textId="77777777" w:rsidR="00251677" w:rsidRDefault="002516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D5EA" w14:textId="77777777" w:rsidR="00251677" w:rsidRDefault="002516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A20"/>
    <w:multiLevelType w:val="multilevel"/>
    <w:tmpl w:val="8C647D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38078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677"/>
    <w:rsid w:val="00251677"/>
    <w:rsid w:val="009F6656"/>
    <w:rsid w:val="00AC2C1E"/>
    <w:rsid w:val="00E421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2566"/>
  <w15:docId w15:val="{EBBD45E5-9F40-4EF0-844B-30080641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Ttulo2">
    <w:name w:val="heading 2"/>
    <w:basedOn w:val="Normal"/>
    <w:next w:val="Normal"/>
    <w:uiPriority w:val="9"/>
    <w:semiHidden/>
    <w:unhideWhenUsed/>
    <w:qFormat/>
    <w:pPr>
      <w:keepNext/>
      <w:jc w:val="center"/>
      <w:outlineLvl w:val="1"/>
    </w:pPr>
    <w:rPr>
      <w:b/>
      <w:bCs/>
    </w:rPr>
  </w:style>
  <w:style w:type="paragraph" w:styleId="Ttulo3">
    <w:name w:val="heading 3"/>
    <w:basedOn w:val="Normal"/>
    <w:next w:val="Normal"/>
    <w:uiPriority w:val="9"/>
    <w:semiHidden/>
    <w:unhideWhenUsed/>
    <w:qFormat/>
    <w:pPr>
      <w:keepNext/>
      <w:spacing w:line="480" w:lineRule="auto"/>
      <w:outlineLvl w:val="2"/>
    </w:pPr>
    <w:rPr>
      <w:rFonts w:ascii="Arial" w:eastAsia="Arial" w:hAnsi="Arial" w:cs="Arial"/>
      <w:b/>
      <w:bCs/>
    </w:rPr>
  </w:style>
  <w:style w:type="paragraph" w:styleId="Ttulo4">
    <w:name w:val="heading 4"/>
    <w:basedOn w:val="Normal"/>
    <w:next w:val="Normal"/>
    <w:uiPriority w:val="9"/>
    <w:semiHidden/>
    <w:unhideWhenUsed/>
    <w:qFormat/>
    <w:pPr>
      <w:keepNext/>
      <w:widowControl w:val="0"/>
      <w:spacing w:line="480" w:lineRule="auto"/>
      <w:jc w:val="both"/>
      <w:outlineLvl w:val="3"/>
    </w:pPr>
    <w:rPr>
      <w:rFonts w:ascii="Arial" w:eastAsia="Arial" w:hAnsi="Arial" w:cs="Arial"/>
      <w:b/>
      <w:bCs/>
    </w:rPr>
  </w:style>
  <w:style w:type="paragraph" w:styleId="Ttulo5">
    <w:name w:val="heading 5"/>
    <w:basedOn w:val="Normal"/>
    <w:next w:val="Normal"/>
    <w:uiPriority w:val="9"/>
    <w:semiHidden/>
    <w:unhideWhenUsed/>
    <w:qFormat/>
    <w:pPr>
      <w:keepNext/>
      <w:spacing w:before="240" w:after="120"/>
      <w:outlineLvl w:val="4"/>
    </w:pPr>
    <w:rPr>
      <w:rFonts w:ascii="Arial" w:eastAsia="Arial" w:hAnsi="Arial" w:cs="Arial"/>
      <w:b/>
      <w:bCs/>
    </w:rPr>
  </w:style>
  <w:style w:type="paragraph" w:styleId="Ttulo6">
    <w:name w:val="heading 6"/>
    <w:basedOn w:val="Normal"/>
    <w:next w:val="Normal"/>
    <w:uiPriority w:val="9"/>
    <w:semiHidden/>
    <w:unhideWhenUsed/>
    <w:qFormat/>
    <w:pPr>
      <w:keepNext/>
      <w:spacing w:before="240" w:after="120"/>
      <w:outlineLvl w:val="5"/>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480" w:lineRule="auto"/>
      <w:jc w:val="center"/>
    </w:pPr>
    <w:rPr>
      <w:rFonts w:ascii="Arial" w:eastAsia="Arial" w:hAnsi="Arial" w:cs="Arial"/>
      <w:b/>
      <w:bCs/>
    </w:rPr>
  </w:style>
  <w:style w:type="paragraph" w:styleId="Subttulo">
    <w:name w:val="Subtitle"/>
    <w:basedOn w:val="Normal"/>
    <w:next w:val="Normal"/>
    <w:uiPriority w:val="11"/>
    <w:qFormat/>
    <w:pPr>
      <w:spacing w:line="480" w:lineRule="auto"/>
      <w:jc w:val="center"/>
    </w:pPr>
    <w:rPr>
      <w:rFonts w:ascii="Arial" w:eastAsia="Arial" w:hAnsi="Arial" w:cs="Arial"/>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register" TargetMode="External"/><Relationship Id="rId13" Type="http://schemas.openxmlformats.org/officeDocument/2006/relationships/header" Target="header2.xml"/><Relationship Id="rId18" Type="http://schemas.openxmlformats.org/officeDocument/2006/relationships/hyperlink" Target="https://orcid.org/regis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regist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rcid.org/regist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registe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IULU4hpN+GzNXcgpOaAqg40BQ==">CgMxLjA4AHIhMWlsdTRyOTF3dWFjaVZuMlRCX3dGdzU2TUZ3Q1Ixd3RX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1434</Words>
  <Characters>7749</Characters>
  <Application>Microsoft Office Word</Application>
  <DocSecurity>0</DocSecurity>
  <Lines>64</Lines>
  <Paragraphs>18</Paragraphs>
  <ScaleCrop>false</ScaleCrop>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2026-07-01T00:36:00Z</dcterms:created>
  <dcterms:modified xsi:type="dcterms:W3CDTF">2026-07-01T00:40:00Z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1215653980</vt:lpwstr>
  </property>
  <property fmtid="{D5CDD505-2E9C-101B-9397-08002B2CF9AE}" pid="3" name="_AuthorEmail">
    <vt:lpwstr>raquel@fonoterapia.com.br</vt:lpwstr>
  </property>
  <property fmtid="{D5CDD505-2E9C-101B-9397-08002B2CF9AE}" pid="4" name="_AuthorEmailDisplayName">
    <vt:lpwstr>Raquel de Quadros Luzardo</vt:lpwstr>
  </property>
  <property fmtid="{D5CDD505-2E9C-101B-9397-08002B2CF9AE}" pid="5" name="_EmailSubject">
    <vt:lpwstr>novo 72-08</vt:lpwstr>
  </property>
  <property fmtid="{D5CDD505-2E9C-101B-9397-08002B2CF9AE}" pid="6" name="_PreviousAdHocReviewCycleID">
    <vt:lpwstr>1215653980</vt:lpwstr>
  </property>
</Properties>
</file>